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6577" w14:textId="79E41C80" w:rsidR="00C133A2" w:rsidRDefault="000A762F" w:rsidP="00967BC0">
      <w:pPr>
        <w:jc w:val="center"/>
      </w:pPr>
      <w:r w:rsidRPr="00BB60F6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713472EE" wp14:editId="7C026203">
            <wp:extent cx="2266950" cy="1304925"/>
            <wp:effectExtent l="0" t="0" r="0" b="9525"/>
            <wp:docPr id="2" name="Picture 2" descr="https://tse3.mm.bing.net/th?id=OIP.Mf99bd1f251f13d60aff60ef7fff436dbo0&amp;pid=15.1&amp;P=0&amp;w=238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Mf99bd1f251f13d60aff60ef7fff436dbo0&amp;pid=15.1&amp;P=0&amp;w=238&amp;h=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AD1E" w14:textId="46426D59" w:rsidR="00967BC0" w:rsidRDefault="00967BC0" w:rsidP="00ED64E4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</w:rPr>
      </w:pPr>
      <w:r w:rsidRPr="00967BC0">
        <w:rPr>
          <w:rFonts w:ascii="Arial" w:eastAsia="Times New Roman" w:hAnsi="Arial" w:cs="Arial"/>
          <w:color w:val="1D2129"/>
          <w:sz w:val="24"/>
          <w:szCs w:val="24"/>
        </w:rPr>
        <w:t>The YES (Youth Employment Services) program of Tuscarawas County is now accepting applications for enrollment into</w:t>
      </w:r>
      <w:r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="00435C31">
        <w:rPr>
          <w:rFonts w:ascii="Arial" w:eastAsia="Times New Roman" w:hAnsi="Arial" w:cs="Arial"/>
          <w:color w:val="1D2129"/>
          <w:sz w:val="24"/>
          <w:szCs w:val="24"/>
        </w:rPr>
        <w:t xml:space="preserve">a </w:t>
      </w:r>
      <w:r w:rsidRPr="00967BC0">
        <w:rPr>
          <w:rFonts w:ascii="Arial" w:eastAsia="Times New Roman" w:hAnsi="Arial" w:cs="Arial"/>
          <w:color w:val="1D2129"/>
          <w:sz w:val="24"/>
          <w:szCs w:val="24"/>
        </w:rPr>
        <w:t xml:space="preserve">paid classroom and work experience training program. If you are </w:t>
      </w:r>
      <w:r w:rsidRPr="00EF529C">
        <w:rPr>
          <w:rFonts w:ascii="Arial" w:eastAsia="Times New Roman" w:hAnsi="Arial" w:cs="Arial"/>
          <w:b/>
          <w:color w:val="00B050"/>
          <w:sz w:val="24"/>
          <w:szCs w:val="24"/>
        </w:rPr>
        <w:t>1</w:t>
      </w:r>
      <w:r w:rsidR="00086223">
        <w:rPr>
          <w:rFonts w:ascii="Arial" w:eastAsia="Times New Roman" w:hAnsi="Arial" w:cs="Arial"/>
          <w:b/>
          <w:color w:val="00B050"/>
          <w:sz w:val="24"/>
          <w:szCs w:val="24"/>
        </w:rPr>
        <w:t>6</w:t>
      </w:r>
      <w:r w:rsidRPr="00EF529C">
        <w:rPr>
          <w:rFonts w:ascii="Arial" w:eastAsia="Times New Roman" w:hAnsi="Arial" w:cs="Arial"/>
          <w:b/>
          <w:color w:val="00B050"/>
          <w:sz w:val="24"/>
          <w:szCs w:val="24"/>
        </w:rPr>
        <w:t>-2</w:t>
      </w:r>
      <w:r w:rsidR="001472E9">
        <w:rPr>
          <w:rFonts w:ascii="Arial" w:eastAsia="Times New Roman" w:hAnsi="Arial" w:cs="Arial"/>
          <w:b/>
          <w:color w:val="00B050"/>
          <w:sz w:val="24"/>
          <w:szCs w:val="24"/>
        </w:rPr>
        <w:t>4 years old</w:t>
      </w:r>
      <w:r w:rsidRPr="00EF529C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967BC0">
        <w:rPr>
          <w:rFonts w:ascii="Arial" w:eastAsia="Times New Roman" w:hAnsi="Arial" w:cs="Arial"/>
          <w:color w:val="1D2129"/>
          <w:sz w:val="24"/>
          <w:szCs w:val="24"/>
        </w:rPr>
        <w:t>and would like a chance to start shaping your future, call today to set up an appointment with a YES staff member.</w:t>
      </w:r>
    </w:p>
    <w:p w14:paraId="4AAC5462" w14:textId="3F265BD4" w:rsidR="000A762F" w:rsidRDefault="002B76DA" w:rsidP="00F542ED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</w:rPr>
      </w:pPr>
      <w:r w:rsidRPr="00967BC0">
        <w:rPr>
          <w:rFonts w:ascii="Arial" w:eastAsia="Times New Roman" w:hAnsi="Arial" w:cs="Arial"/>
          <w:color w:val="1D2129"/>
          <w:sz w:val="24"/>
          <w:szCs w:val="24"/>
        </w:rPr>
        <w:t xml:space="preserve">**Eligibility requirements do apply. </w:t>
      </w:r>
    </w:p>
    <w:p w14:paraId="3D9D9B46" w14:textId="77777777" w:rsidR="00F542ED" w:rsidRPr="00F542ED" w:rsidRDefault="00F542ED" w:rsidP="00F542ED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</w:rPr>
      </w:pPr>
    </w:p>
    <w:p w14:paraId="7CB41A98" w14:textId="7D69BE9B" w:rsidR="00967BC0" w:rsidRDefault="00967BC0" w:rsidP="000A762F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</w:rPr>
      </w:pPr>
      <w:r w:rsidRPr="00967BC0">
        <w:rPr>
          <w:rFonts w:ascii="Arial" w:eastAsia="Times New Roman" w:hAnsi="Arial" w:cs="Arial"/>
          <w:color w:val="1D2129"/>
          <w:sz w:val="24"/>
          <w:szCs w:val="24"/>
        </w:rPr>
        <w:t>The YES program assists with setting career goals</w:t>
      </w:r>
      <w:r w:rsidR="00A26279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967BC0">
        <w:rPr>
          <w:rFonts w:ascii="Arial" w:eastAsia="Times New Roman" w:hAnsi="Arial" w:cs="Arial"/>
          <w:color w:val="1D2129"/>
          <w:sz w:val="24"/>
          <w:szCs w:val="24"/>
        </w:rPr>
        <w:t>(GED/College/Worksites), resume writing, interviewing skills, financial budgeting, leadership development and work experience</w:t>
      </w:r>
      <w:r w:rsidR="00435C31">
        <w:rPr>
          <w:rFonts w:ascii="Arial" w:eastAsia="Times New Roman" w:hAnsi="Arial" w:cs="Arial"/>
          <w:color w:val="1D2129"/>
          <w:sz w:val="24"/>
          <w:szCs w:val="24"/>
        </w:rPr>
        <w:t>,</w:t>
      </w:r>
      <w:r w:rsidRPr="00967BC0">
        <w:rPr>
          <w:rFonts w:ascii="Arial" w:eastAsia="Times New Roman" w:hAnsi="Arial" w:cs="Arial"/>
          <w:color w:val="1D2129"/>
          <w:sz w:val="24"/>
          <w:szCs w:val="24"/>
        </w:rPr>
        <w:t xml:space="preserve"> all while getting paid</w:t>
      </w:r>
      <w:r w:rsidR="00086223">
        <w:rPr>
          <w:rFonts w:ascii="Arial" w:eastAsia="Times New Roman" w:hAnsi="Arial" w:cs="Arial"/>
          <w:color w:val="1D2129"/>
          <w:sz w:val="24"/>
          <w:szCs w:val="24"/>
        </w:rPr>
        <w:t xml:space="preserve">. </w:t>
      </w:r>
    </w:p>
    <w:p w14:paraId="79733628" w14:textId="77777777" w:rsidR="000A762F" w:rsidRPr="000A762F" w:rsidRDefault="000A762F" w:rsidP="000A762F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53393F9D" w14:textId="77777777" w:rsidR="00F542ED" w:rsidRDefault="00967BC0" w:rsidP="004726BB">
      <w:pPr>
        <w:shd w:val="clear" w:color="auto" w:fill="FFFFFF"/>
        <w:spacing w:after="90" w:line="240" w:lineRule="auto"/>
        <w:jc w:val="center"/>
        <w:rPr>
          <w:rFonts w:ascii="Arial Black" w:eastAsia="Times New Roman" w:hAnsi="Arial Black" w:cs="Arial"/>
          <w:b/>
          <w:color w:val="00B050"/>
          <w:sz w:val="24"/>
          <w:szCs w:val="24"/>
        </w:rPr>
      </w:pP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>Student must be willing to commit to program classes, obtaining GED</w:t>
      </w:r>
      <w:r w:rsidR="004726BB">
        <w:rPr>
          <w:rFonts w:ascii="Arial Black" w:eastAsia="Times New Roman" w:hAnsi="Arial Black" w:cs="Arial"/>
          <w:b/>
          <w:color w:val="00B050"/>
          <w:sz w:val="24"/>
          <w:szCs w:val="24"/>
        </w:rPr>
        <w:t>/Diploma</w:t>
      </w: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 </w:t>
      </w:r>
      <w:r w:rsidR="00435C31">
        <w:rPr>
          <w:rFonts w:ascii="Arial Black" w:eastAsia="Times New Roman" w:hAnsi="Arial Black" w:cs="Arial"/>
          <w:b/>
          <w:color w:val="00B050"/>
          <w:sz w:val="24"/>
          <w:szCs w:val="24"/>
        </w:rPr>
        <w:t>(</w:t>
      </w: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>if needed</w:t>
      </w:r>
      <w:r w:rsidR="00435C31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) </w:t>
      </w: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and gainful employment at </w:t>
      </w:r>
      <w:r w:rsidR="00435C31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the </w:t>
      </w: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conclusion of </w:t>
      </w:r>
      <w:r w:rsidR="00435C31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the </w:t>
      </w:r>
      <w:r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program. </w:t>
      </w:r>
    </w:p>
    <w:p w14:paraId="0E884640" w14:textId="181E0883" w:rsidR="00967BC0" w:rsidRPr="000A762F" w:rsidRDefault="00C85AB5" w:rsidP="004726BB">
      <w:pPr>
        <w:shd w:val="clear" w:color="auto" w:fill="FFFFFF"/>
        <w:spacing w:after="90" w:line="240" w:lineRule="auto"/>
        <w:jc w:val="center"/>
        <w:rPr>
          <w:rFonts w:ascii="Arial Black" w:eastAsia="Times New Roman" w:hAnsi="Arial Black" w:cs="Arial"/>
          <w:b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345E1" wp14:editId="12D62B36">
            <wp:simplePos x="0" y="0"/>
            <wp:positionH relativeFrom="column">
              <wp:posOffset>4495800</wp:posOffset>
            </wp:positionH>
            <wp:positionV relativeFrom="paragraph">
              <wp:posOffset>277495</wp:posOffset>
            </wp:positionV>
            <wp:extent cx="1160780" cy="809625"/>
            <wp:effectExtent l="0" t="0" r="1270" b="9525"/>
            <wp:wrapTight wrapText="bothSides">
              <wp:wrapPolygon edited="0">
                <wp:start x="0" y="0"/>
                <wp:lineTo x="0" y="21346"/>
                <wp:lineTo x="21269" y="21346"/>
                <wp:lineTo x="21269" y="0"/>
                <wp:lineTo x="0" y="0"/>
              </wp:wrapPolygon>
            </wp:wrapTight>
            <wp:docPr id="5" name="Picture 5" descr="Image result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2C9">
        <w:rPr>
          <w:noProof/>
        </w:rPr>
        <w:drawing>
          <wp:anchor distT="0" distB="0" distL="114300" distR="114300" simplePos="0" relativeHeight="251657216" behindDoc="1" locked="0" layoutInCell="1" allowOverlap="1" wp14:anchorId="13391496" wp14:editId="1533566B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106934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64" y="21221"/>
                <wp:lineTo x="21164" y="0"/>
                <wp:lineTo x="0" y="0"/>
              </wp:wrapPolygon>
            </wp:wrapTight>
            <wp:docPr id="3" name="Picture 3" descr="Image result for imag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BC0" w:rsidRPr="000A762F">
        <w:rPr>
          <w:rFonts w:ascii="Arial Black" w:eastAsia="Times New Roman" w:hAnsi="Arial Black" w:cs="Arial"/>
          <w:b/>
          <w:color w:val="00B050"/>
          <w:sz w:val="24"/>
          <w:szCs w:val="24"/>
        </w:rPr>
        <w:t xml:space="preserve"> </w:t>
      </w:r>
    </w:p>
    <w:p w14:paraId="496140BB" w14:textId="4F298A57" w:rsidR="008B78A1" w:rsidRDefault="008562C9" w:rsidP="008562C9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44"/>
          <w:szCs w:val="44"/>
        </w:rPr>
      </w:pPr>
      <w:r>
        <w:rPr>
          <w:rFonts w:ascii="inherit" w:eastAsia="Times New Roman" w:hAnsi="inherit" w:cs="Helvetica"/>
          <w:color w:val="1D2129"/>
          <w:sz w:val="44"/>
          <w:szCs w:val="44"/>
        </w:rPr>
        <w:t xml:space="preserve">    </w:t>
      </w:r>
      <w:r w:rsidR="00967BC0" w:rsidRPr="00967BC0">
        <w:rPr>
          <w:rFonts w:ascii="inherit" w:eastAsia="Times New Roman" w:hAnsi="inherit" w:cs="Helvetica"/>
          <w:color w:val="1D2129"/>
          <w:sz w:val="44"/>
          <w:szCs w:val="44"/>
        </w:rPr>
        <w:t>Call</w:t>
      </w:r>
      <w:r w:rsidR="00435C31">
        <w:rPr>
          <w:rFonts w:ascii="inherit" w:eastAsia="Times New Roman" w:hAnsi="inherit" w:cs="Helvetica"/>
          <w:color w:val="1D2129"/>
          <w:sz w:val="44"/>
          <w:szCs w:val="44"/>
        </w:rPr>
        <w:t>:</w:t>
      </w:r>
      <w:r w:rsidR="00967BC0" w:rsidRPr="00967BC0">
        <w:rPr>
          <w:rFonts w:ascii="inherit" w:eastAsia="Times New Roman" w:hAnsi="inherit" w:cs="Helvetica"/>
          <w:color w:val="1D2129"/>
          <w:sz w:val="44"/>
          <w:szCs w:val="44"/>
        </w:rPr>
        <w:t xml:space="preserve"> 330-432-8515</w:t>
      </w:r>
      <w:r w:rsidR="008B78A1">
        <w:rPr>
          <w:rFonts w:ascii="inherit" w:eastAsia="Times New Roman" w:hAnsi="inherit" w:cs="Helvetica"/>
          <w:color w:val="1D2129"/>
          <w:sz w:val="44"/>
          <w:szCs w:val="44"/>
        </w:rPr>
        <w:t xml:space="preserve"> </w:t>
      </w:r>
      <w:r w:rsidR="00967BC0" w:rsidRPr="00967BC0">
        <w:rPr>
          <w:rFonts w:ascii="inherit" w:eastAsia="Times New Roman" w:hAnsi="inherit" w:cs="Helvetica"/>
          <w:color w:val="1D2129"/>
          <w:sz w:val="44"/>
          <w:szCs w:val="44"/>
        </w:rPr>
        <w:t>or</w:t>
      </w:r>
    </w:p>
    <w:p w14:paraId="06F16F50" w14:textId="0AF5EA55" w:rsidR="002B76DA" w:rsidRDefault="00435C31" w:rsidP="002B76DA">
      <w:pPr>
        <w:shd w:val="clear" w:color="auto" w:fill="FFFFFF"/>
        <w:spacing w:after="90" w:line="240" w:lineRule="auto"/>
        <w:jc w:val="center"/>
        <w:rPr>
          <w:rStyle w:val="Hyperlink"/>
          <w:rFonts w:ascii="inherit" w:eastAsia="Times New Roman" w:hAnsi="inherit" w:cs="Helvetica"/>
          <w:sz w:val="44"/>
          <w:szCs w:val="44"/>
        </w:rPr>
      </w:pPr>
      <w:r w:rsidRPr="00967BC0">
        <w:rPr>
          <w:rFonts w:ascii="inherit" w:eastAsia="Times New Roman" w:hAnsi="inherit" w:cs="Helvetica"/>
          <w:color w:val="1D2129"/>
          <w:sz w:val="44"/>
          <w:szCs w:val="44"/>
        </w:rPr>
        <w:t>E</w:t>
      </w:r>
      <w:r w:rsidR="00967BC0" w:rsidRPr="00967BC0">
        <w:rPr>
          <w:rFonts w:ascii="inherit" w:eastAsia="Times New Roman" w:hAnsi="inherit" w:cs="Helvetica"/>
          <w:color w:val="1D2129"/>
          <w:sz w:val="44"/>
          <w:szCs w:val="44"/>
        </w:rPr>
        <w:t>mail</w:t>
      </w:r>
      <w:r>
        <w:rPr>
          <w:rFonts w:ascii="inherit" w:eastAsia="Times New Roman" w:hAnsi="inherit" w:cs="Helvetica"/>
          <w:color w:val="1D2129"/>
          <w:sz w:val="44"/>
          <w:szCs w:val="44"/>
        </w:rPr>
        <w:t xml:space="preserve">: </w:t>
      </w:r>
      <w:hyperlink r:id="rId7" w:history="1">
        <w:r w:rsidR="00AC6BBB" w:rsidRPr="00472685">
          <w:rPr>
            <w:rStyle w:val="Hyperlink"/>
            <w:rFonts w:ascii="inherit" w:eastAsia="Times New Roman" w:hAnsi="inherit" w:cs="Helvetica"/>
            <w:sz w:val="44"/>
            <w:szCs w:val="44"/>
          </w:rPr>
          <w:t>yes@harcatus.org</w:t>
        </w:r>
      </w:hyperlink>
      <w:r w:rsidR="008562C9">
        <w:rPr>
          <w:rStyle w:val="Hyperlink"/>
          <w:rFonts w:ascii="inherit" w:eastAsia="Times New Roman" w:hAnsi="inherit" w:cs="Helvetica"/>
          <w:sz w:val="44"/>
          <w:szCs w:val="44"/>
        </w:rPr>
        <w:t xml:space="preserve"> </w:t>
      </w:r>
    </w:p>
    <w:p w14:paraId="1E18BBD5" w14:textId="61ED7A72" w:rsidR="00255237" w:rsidRPr="000A762F" w:rsidRDefault="00E5685C" w:rsidP="002B76DA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color w:val="1D2129"/>
          <w:sz w:val="44"/>
          <w:szCs w:val="44"/>
        </w:rPr>
      </w:pPr>
      <w:r>
        <w:rPr>
          <w:rFonts w:ascii="Arial" w:hAnsi="Arial" w:cs="Arial"/>
          <w:noProof/>
          <w:color w:val="1D2129"/>
        </w:rPr>
        <w:drawing>
          <wp:inline distT="0" distB="0" distL="0" distR="0" wp14:anchorId="4070C004" wp14:editId="40833E4F">
            <wp:extent cx="274320" cy="274320"/>
            <wp:effectExtent l="0" t="0" r="0" b="0"/>
            <wp:docPr id="1" name="Picture 1" descr="C:\Users\tross\AppData\Local\Microsoft\Windows\INetCache\Content.MSO\16B170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ss\AppData\Local\Microsoft\Windows\INetCache\Content.MSO\16B170F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D2129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color w:val="1D2129"/>
          <w:sz w:val="24"/>
          <w:szCs w:val="24"/>
        </w:rPr>
        <w:t>YES</w:t>
      </w:r>
      <w:proofErr w:type="gramEnd"/>
      <w:r>
        <w:rPr>
          <w:rFonts w:ascii="Arial" w:eastAsia="Times New Roman" w:hAnsi="Arial" w:cs="Arial"/>
          <w:color w:val="1D2129"/>
          <w:sz w:val="24"/>
          <w:szCs w:val="24"/>
        </w:rPr>
        <w:t xml:space="preserve"> of Tuscarawas County</w:t>
      </w:r>
    </w:p>
    <w:p w14:paraId="580B6512" w14:textId="5DF4640C" w:rsidR="00395DC5" w:rsidRPr="00FA21F2" w:rsidRDefault="0060744E" w:rsidP="007C24E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  <w:sz w:val="32"/>
          <w:szCs w:val="32"/>
        </w:rPr>
      </w:pPr>
      <w:r w:rsidRPr="00FA21F2">
        <w:rPr>
          <w:rFonts w:ascii="Arial" w:hAnsi="Arial" w:cs="Arial"/>
          <w:color w:val="1D2129"/>
          <w:sz w:val="32"/>
          <w:szCs w:val="32"/>
        </w:rPr>
        <w:t xml:space="preserve"> </w:t>
      </w:r>
      <w:r w:rsidR="00395DC5" w:rsidRPr="00FA21F2">
        <w:rPr>
          <w:rFonts w:ascii="Arial" w:hAnsi="Arial" w:cs="Arial"/>
          <w:color w:val="1D2129"/>
          <w:sz w:val="32"/>
          <w:szCs w:val="32"/>
        </w:rPr>
        <w:t>WHY YES?</w:t>
      </w:r>
    </w:p>
    <w:p w14:paraId="48313A02" w14:textId="3BECCA18" w:rsidR="00395DC5" w:rsidRPr="00D46997" w:rsidRDefault="00086223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S</w:t>
      </w:r>
      <w:r w:rsidR="00395DC5" w:rsidRPr="00D46997">
        <w:rPr>
          <w:rFonts w:ascii="Arial" w:hAnsi="Arial" w:cs="Arial"/>
          <w:color w:val="1D2129"/>
        </w:rPr>
        <w:t xml:space="preserve">cheduled </w:t>
      </w:r>
      <w:r w:rsidR="003361AD" w:rsidRPr="00D46997">
        <w:rPr>
          <w:rFonts w:ascii="Arial" w:hAnsi="Arial" w:cs="Arial"/>
          <w:color w:val="1D2129"/>
        </w:rPr>
        <w:t>work</w:t>
      </w:r>
      <w:r w:rsidR="004726BB">
        <w:rPr>
          <w:rFonts w:ascii="Arial" w:hAnsi="Arial" w:cs="Arial"/>
          <w:color w:val="1D2129"/>
        </w:rPr>
        <w:t xml:space="preserve"> and classroom hours</w:t>
      </w:r>
    </w:p>
    <w:p w14:paraId="238B29BB" w14:textId="2933B98B" w:rsidR="00395DC5" w:rsidRPr="00D46997" w:rsidRDefault="00395DC5" w:rsidP="00395DC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 xml:space="preserve">Paid work </w:t>
      </w:r>
      <w:r w:rsidR="00C51D50">
        <w:rPr>
          <w:rFonts w:ascii="Arial" w:hAnsi="Arial" w:cs="Arial"/>
          <w:color w:val="1D2129"/>
        </w:rPr>
        <w:t xml:space="preserve">and classroom </w:t>
      </w:r>
      <w:r w:rsidRPr="00D46997">
        <w:rPr>
          <w:rFonts w:ascii="Arial" w:hAnsi="Arial" w:cs="Arial"/>
          <w:color w:val="1D2129"/>
        </w:rPr>
        <w:t>experience</w:t>
      </w:r>
    </w:p>
    <w:p w14:paraId="2CCCBDF5" w14:textId="52561E8A" w:rsidR="00395DC5" w:rsidRPr="00D46997" w:rsidRDefault="00395DC5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 xml:space="preserve">Supportive services </w:t>
      </w:r>
      <w:r w:rsidR="00435C31">
        <w:rPr>
          <w:rFonts w:ascii="Arial" w:hAnsi="Arial" w:cs="Arial"/>
          <w:color w:val="1D2129"/>
        </w:rPr>
        <w:t>such as</w:t>
      </w:r>
      <w:r w:rsidRPr="00D46997">
        <w:rPr>
          <w:rFonts w:ascii="Arial" w:hAnsi="Arial" w:cs="Arial"/>
          <w:color w:val="1D2129"/>
        </w:rPr>
        <w:t xml:space="preserve"> transportation, work</w:t>
      </w:r>
      <w:r w:rsidR="00435C31">
        <w:rPr>
          <w:rFonts w:ascii="Arial" w:hAnsi="Arial" w:cs="Arial"/>
          <w:color w:val="1D2129"/>
        </w:rPr>
        <w:t>-</w:t>
      </w:r>
      <w:r w:rsidRPr="00D46997">
        <w:rPr>
          <w:rFonts w:ascii="Arial" w:hAnsi="Arial" w:cs="Arial"/>
          <w:color w:val="1D2129"/>
        </w:rPr>
        <w:t>related clothing and equipment</w:t>
      </w:r>
    </w:p>
    <w:p w14:paraId="45A01D5F" w14:textId="77777777" w:rsidR="00395DC5" w:rsidRPr="00D46997" w:rsidRDefault="00395DC5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>Leadership Experiences/Community Engagements</w:t>
      </w:r>
    </w:p>
    <w:p w14:paraId="2A939649" w14:textId="3446598A" w:rsidR="00395DC5" w:rsidRPr="00D46997" w:rsidRDefault="00395DC5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 xml:space="preserve">Financial Literacy </w:t>
      </w:r>
      <w:r w:rsidR="007C76AC">
        <w:rPr>
          <w:rFonts w:ascii="Arial" w:hAnsi="Arial" w:cs="Arial"/>
          <w:color w:val="1D2129"/>
        </w:rPr>
        <w:t>(</w:t>
      </w:r>
      <w:r w:rsidRPr="00D46997">
        <w:rPr>
          <w:rFonts w:ascii="Arial" w:hAnsi="Arial" w:cs="Arial"/>
          <w:color w:val="1D2129"/>
        </w:rPr>
        <w:t>present and future planning</w:t>
      </w:r>
      <w:r w:rsidR="007C76AC">
        <w:rPr>
          <w:rFonts w:ascii="Arial" w:hAnsi="Arial" w:cs="Arial"/>
          <w:color w:val="1D2129"/>
        </w:rPr>
        <w:t>)</w:t>
      </w:r>
    </w:p>
    <w:p w14:paraId="7AF94103" w14:textId="77777777" w:rsidR="00395DC5" w:rsidRPr="00D46997" w:rsidRDefault="00395DC5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>Resume Writing and Interviewing Skills Training</w:t>
      </w:r>
    </w:p>
    <w:p w14:paraId="47400FC4" w14:textId="77777777" w:rsidR="00395DC5" w:rsidRPr="00D46997" w:rsidRDefault="00395DC5" w:rsidP="00395D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>Incentives when you meet your goals</w:t>
      </w:r>
    </w:p>
    <w:p w14:paraId="7339F8F5" w14:textId="270051FD" w:rsidR="004726BB" w:rsidRPr="00D46997" w:rsidRDefault="00395DC5" w:rsidP="004726BB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D46997">
        <w:rPr>
          <w:rFonts w:ascii="Arial" w:hAnsi="Arial" w:cs="Arial"/>
          <w:color w:val="1D2129"/>
        </w:rPr>
        <w:t>Staff follow</w:t>
      </w:r>
      <w:r w:rsidR="00435C31">
        <w:rPr>
          <w:rFonts w:ascii="Arial" w:hAnsi="Arial" w:cs="Arial"/>
          <w:color w:val="1D2129"/>
        </w:rPr>
        <w:t>-</w:t>
      </w:r>
      <w:r w:rsidRPr="00D46997">
        <w:rPr>
          <w:rFonts w:ascii="Arial" w:hAnsi="Arial" w:cs="Arial"/>
          <w:color w:val="1D2129"/>
        </w:rPr>
        <w:t>up to assist you on your career path</w:t>
      </w:r>
    </w:p>
    <w:p w14:paraId="243C4CB5" w14:textId="77777777" w:rsidR="00E5685C" w:rsidRDefault="004C000D" w:rsidP="00255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18"/>
          <w:szCs w:val="18"/>
        </w:rPr>
      </w:pPr>
      <w:r>
        <w:rPr>
          <w:noProof/>
        </w:rPr>
        <w:drawing>
          <wp:inline distT="0" distB="0" distL="0" distR="0" wp14:anchorId="0267AD61" wp14:editId="3F21FA83">
            <wp:extent cx="214312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2903466"/>
    </w:p>
    <w:p w14:paraId="4814130A" w14:textId="23AF504D" w:rsidR="00A9283F" w:rsidRDefault="00A9283F" w:rsidP="00255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4"/>
          <w:szCs w:val="24"/>
        </w:rPr>
      </w:pPr>
      <w:r w:rsidRPr="00967BC0">
        <w:rPr>
          <w:rFonts w:ascii="Arial" w:eastAsia="Times New Roman" w:hAnsi="Arial" w:cs="Arial"/>
          <w:color w:val="1D2129"/>
          <w:sz w:val="24"/>
          <w:szCs w:val="24"/>
        </w:rPr>
        <w:t>**Eligibility requirements do apply</w:t>
      </w:r>
      <w:bookmarkEnd w:id="0"/>
      <w:r w:rsidR="00255237">
        <w:rPr>
          <w:rFonts w:ascii="Arial" w:eastAsia="Times New Roman" w:hAnsi="Arial" w:cs="Arial"/>
          <w:color w:val="1D2129"/>
          <w:sz w:val="24"/>
          <w:szCs w:val="24"/>
        </w:rPr>
        <w:t xml:space="preserve">   </w:t>
      </w:r>
    </w:p>
    <w:p w14:paraId="17A865BA" w14:textId="10A837DD" w:rsidR="00F542ED" w:rsidRPr="00FF4DCD" w:rsidRDefault="00F542ED" w:rsidP="00255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129"/>
          <w:sz w:val="18"/>
          <w:szCs w:val="18"/>
        </w:rPr>
      </w:pPr>
      <w:r w:rsidRPr="00FF4DCD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This program is funded by Workforce Initiative Association through Grants from Employment and Training Division of the Department of Labor.</w:t>
      </w:r>
    </w:p>
    <w:sectPr w:rsidR="00F542ED" w:rsidRPr="00FF4DCD" w:rsidSect="00BE45DA">
      <w:pgSz w:w="12240" w:h="15840" w:code="1"/>
      <w:pgMar w:top="86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FB"/>
    <w:rsid w:val="00086223"/>
    <w:rsid w:val="000A762F"/>
    <w:rsid w:val="001472E9"/>
    <w:rsid w:val="001834A9"/>
    <w:rsid w:val="00255237"/>
    <w:rsid w:val="00256CC2"/>
    <w:rsid w:val="002B76DA"/>
    <w:rsid w:val="003315EF"/>
    <w:rsid w:val="003361AD"/>
    <w:rsid w:val="00395DC5"/>
    <w:rsid w:val="003F4E2F"/>
    <w:rsid w:val="004177CE"/>
    <w:rsid w:val="00435C31"/>
    <w:rsid w:val="004726BB"/>
    <w:rsid w:val="004B74DC"/>
    <w:rsid w:val="004C000D"/>
    <w:rsid w:val="005006A7"/>
    <w:rsid w:val="005D7084"/>
    <w:rsid w:val="0060744E"/>
    <w:rsid w:val="00702F08"/>
    <w:rsid w:val="007C24EA"/>
    <w:rsid w:val="007C76AC"/>
    <w:rsid w:val="008562C9"/>
    <w:rsid w:val="00863502"/>
    <w:rsid w:val="008721CB"/>
    <w:rsid w:val="008B78A1"/>
    <w:rsid w:val="00967BC0"/>
    <w:rsid w:val="00A23B22"/>
    <w:rsid w:val="00A26279"/>
    <w:rsid w:val="00A615C2"/>
    <w:rsid w:val="00A9283F"/>
    <w:rsid w:val="00AC6BBB"/>
    <w:rsid w:val="00B412E2"/>
    <w:rsid w:val="00B646CA"/>
    <w:rsid w:val="00BE45DA"/>
    <w:rsid w:val="00C0711F"/>
    <w:rsid w:val="00C133A2"/>
    <w:rsid w:val="00C3053C"/>
    <w:rsid w:val="00C51D50"/>
    <w:rsid w:val="00C85AB5"/>
    <w:rsid w:val="00D46997"/>
    <w:rsid w:val="00DD7E44"/>
    <w:rsid w:val="00E53CFB"/>
    <w:rsid w:val="00E5685C"/>
    <w:rsid w:val="00E718E6"/>
    <w:rsid w:val="00E75E54"/>
    <w:rsid w:val="00E86DF8"/>
    <w:rsid w:val="00ED64E4"/>
    <w:rsid w:val="00EF529C"/>
    <w:rsid w:val="00F542ED"/>
    <w:rsid w:val="00FA21F2"/>
    <w:rsid w:val="00FE3E9D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E712"/>
  <w15:chartTrackingRefBased/>
  <w15:docId w15:val="{4039C504-DE51-492C-BF38-9699A71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yes@harcat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Ross</dc:creator>
  <cp:keywords/>
  <dc:description/>
  <cp:lastModifiedBy>Spinell, Mitchell</cp:lastModifiedBy>
  <cp:revision>2</cp:revision>
  <cp:lastPrinted>2019-09-12T13:47:00Z</cp:lastPrinted>
  <dcterms:created xsi:type="dcterms:W3CDTF">2020-12-15T19:26:00Z</dcterms:created>
  <dcterms:modified xsi:type="dcterms:W3CDTF">2020-12-15T19:26:00Z</dcterms:modified>
</cp:coreProperties>
</file>